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6351A" w14:textId="77777777" w:rsidR="006B6F0B" w:rsidRDefault="006B6F0B" w:rsidP="006B6F0B">
      <w:pPr>
        <w:rPr>
          <w:rFonts w:ascii="Arial" w:hAnsi="Arial" w:cs="Arial"/>
          <w:b/>
        </w:rPr>
      </w:pPr>
    </w:p>
    <w:p w14:paraId="4E9FF57E" w14:textId="77777777"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1562CF22" wp14:editId="0AB10B6B">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9D4D0" w14:textId="77777777" w:rsidR="006B6F0B" w:rsidRDefault="006B6F0B" w:rsidP="006B6F0B">
      <w:pPr>
        <w:rPr>
          <w:rFonts w:ascii="Arial" w:hAnsi="Arial" w:cs="Arial"/>
          <w:b/>
        </w:rPr>
      </w:pPr>
    </w:p>
    <w:p w14:paraId="4D861AEF" w14:textId="77777777" w:rsidR="006B6F0B" w:rsidRDefault="006B6F0B" w:rsidP="006B6F0B">
      <w:pPr>
        <w:rPr>
          <w:rFonts w:ascii="Arial" w:hAnsi="Arial" w:cs="Arial"/>
          <w:b/>
        </w:rPr>
      </w:pPr>
    </w:p>
    <w:p w14:paraId="2CC427D4" w14:textId="77777777" w:rsidR="006B6F0B" w:rsidRDefault="006B6F0B" w:rsidP="006B6F0B">
      <w:pPr>
        <w:rPr>
          <w:rFonts w:ascii="Arial" w:hAnsi="Arial" w:cs="Arial"/>
          <w:b/>
        </w:rPr>
      </w:pPr>
      <w:r>
        <w:rPr>
          <w:rFonts w:ascii="Arial" w:hAnsi="Arial" w:cs="Arial"/>
          <w:b/>
        </w:rPr>
        <w:t>Initial Equalities Impact Assessment screening form</w:t>
      </w:r>
    </w:p>
    <w:p w14:paraId="7C38C428" w14:textId="77777777" w:rsidR="006B6F0B" w:rsidRDefault="006B6F0B" w:rsidP="006B6F0B">
      <w:pPr>
        <w:rPr>
          <w:rFonts w:ascii="Arial" w:hAnsi="Arial" w:cs="Arial"/>
          <w:b/>
        </w:rPr>
      </w:pPr>
    </w:p>
    <w:p w14:paraId="28CA3210" w14:textId="77777777"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14:paraId="6FEF4948" w14:textId="77777777" w:rsidR="006B6F0B" w:rsidRDefault="006B6F0B" w:rsidP="006B6F0B">
      <w:pPr>
        <w:rPr>
          <w:rFonts w:ascii="Arial" w:hAnsi="Arial" w:cs="Arial"/>
          <w:b/>
          <w:sz w:val="22"/>
          <w:szCs w:val="22"/>
        </w:rPr>
      </w:pPr>
    </w:p>
    <w:p w14:paraId="49DB3535" w14:textId="77777777"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14:paraId="79951B60" w14:textId="77777777" w:rsidR="006B6F0B" w:rsidRDefault="006B6F0B" w:rsidP="006B6F0B">
      <w:pPr>
        <w:rPr>
          <w:rFonts w:ascii="Arial" w:hAnsi="Arial" w:cs="Arial"/>
          <w:i/>
          <w:sz w:val="22"/>
          <w:szCs w:val="22"/>
        </w:rPr>
      </w:pPr>
    </w:p>
    <w:p w14:paraId="68482C02" w14:textId="77777777"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14:paraId="33CD2590" w14:textId="77777777"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14:paraId="6026E12C" w14:textId="77777777"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14:paraId="4E994959" w14:textId="77777777" w:rsidR="006B6F0B" w:rsidRDefault="006B6F0B" w:rsidP="006B6F0B">
      <w:pPr>
        <w:rPr>
          <w:rFonts w:ascii="Arial" w:hAnsi="Arial" w:cs="Arial"/>
          <w:i/>
          <w:sz w:val="22"/>
          <w:szCs w:val="22"/>
        </w:rPr>
      </w:pPr>
    </w:p>
    <w:p w14:paraId="699FB88A" w14:textId="77777777"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14:paraId="2F7784D6" w14:textId="77777777"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14:paraId="172FE581" w14:textId="77777777"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14:paraId="23843E96" w14:textId="77777777" w:rsidR="006B6F0B" w:rsidRPr="00F65B50" w:rsidRDefault="006B6F0B" w:rsidP="006B6F0B">
      <w:pPr>
        <w:rPr>
          <w:rFonts w:ascii="Arial" w:hAnsi="Arial" w:cs="Arial"/>
          <w:i/>
          <w:sz w:val="22"/>
          <w:szCs w:val="22"/>
        </w:rPr>
      </w:pPr>
    </w:p>
    <w:p w14:paraId="2361C73A" w14:textId="77777777"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14:paraId="7924C187" w14:textId="77777777" w:rsidR="006B6F0B" w:rsidRPr="00732A8B" w:rsidRDefault="006B6F0B" w:rsidP="006B6F0B">
      <w:pPr>
        <w:rPr>
          <w:i/>
        </w:rPr>
      </w:pPr>
    </w:p>
    <w:p w14:paraId="1221407F" w14:textId="77777777"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14:paraId="20B403B5" w14:textId="77777777"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14:paraId="34FEF9BE" w14:textId="77777777"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14:paraId="34BFB056" w14:textId="77777777"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14:paraId="38DCA391" w14:textId="77777777"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14:paraId="037BC0BB" w14:textId="77777777"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14:paraId="3D9D6B40" w14:textId="77777777"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14:paraId="5B283B42" w14:textId="77777777"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14:paraId="317637FB" w14:textId="77777777"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14:paraId="1F4E6C55" w14:textId="77777777"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14:paraId="1E9EABAF" w14:textId="77777777"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9" w:history="1">
        <w:r w:rsidRPr="00732A8B">
          <w:rPr>
            <w:rStyle w:val="Hyperlink"/>
            <w:rFonts w:ascii="Arial" w:hAnsi="Arial" w:cs="Arial"/>
            <w:i/>
            <w:sz w:val="22"/>
            <w:szCs w:val="22"/>
          </w:rPr>
          <w:t>http://occweb/files/seealsodocs/93561/Equalities%20-%20Initial%20Equality%20Impact%20Assessment%20screening%20template.doc</w:t>
        </w:r>
      </w:hyperlink>
    </w:p>
    <w:p w14:paraId="482D11E5" w14:textId="77777777" w:rsidR="006B6F0B" w:rsidRDefault="006B6F0B" w:rsidP="006B6F0B">
      <w:pPr>
        <w:rPr>
          <w:rFonts w:ascii="Arial" w:hAnsi="Arial" w:cs="Arial"/>
          <w:b/>
        </w:rPr>
      </w:pPr>
    </w:p>
    <w:p w14:paraId="04145650" w14:textId="77777777"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14:paraId="1B3FDF8E" w14:textId="77777777"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2"/>
      </w:tblGrid>
      <w:tr w:rsidR="006B6F0B" w:rsidRPr="00773DC7" w14:paraId="75F00EEC" w14:textId="77777777" w:rsidTr="008533EE">
        <w:trPr>
          <w:trHeight w:val="2819"/>
        </w:trPr>
        <w:tc>
          <w:tcPr>
            <w:tcW w:w="8942" w:type="dxa"/>
            <w:shd w:val="clear" w:color="auto" w:fill="auto"/>
          </w:tcPr>
          <w:p w14:paraId="7C700FAB" w14:textId="1FB0F6F6" w:rsidR="006B6F0B" w:rsidRPr="00773DC7" w:rsidRDefault="006B6F0B" w:rsidP="00F974E0">
            <w:pPr>
              <w:autoSpaceDE w:val="0"/>
              <w:autoSpaceDN w:val="0"/>
              <w:adjustRightInd w:val="0"/>
              <w:rPr>
                <w:rFonts w:ascii="Arial" w:hAnsi="Arial" w:cs="Arial"/>
                <w:color w:val="000000"/>
              </w:rPr>
            </w:pPr>
          </w:p>
          <w:p w14:paraId="251102E3" w14:textId="77777777" w:rsidR="006B6F0B" w:rsidRDefault="00313402" w:rsidP="002614F1">
            <w:pPr>
              <w:autoSpaceDE w:val="0"/>
              <w:autoSpaceDN w:val="0"/>
              <w:adjustRightInd w:val="0"/>
              <w:rPr>
                <w:rFonts w:ascii="Arial" w:hAnsi="Arial" w:cs="Arial"/>
                <w:color w:val="000000"/>
              </w:rPr>
            </w:pPr>
            <w:r>
              <w:rPr>
                <w:rFonts w:ascii="Arial" w:hAnsi="Arial" w:cs="Arial"/>
                <w:color w:val="000000"/>
              </w:rPr>
              <w:t>The Oxford Local Plan 2036 is a statutory document that sets the policy framework for development across the city.  It sets out policies for the economy, housing, social and the environment.  Any development proposal needs to be considered within the light of these adopted policies and a careful balance struck to ensure that no groups are disadvantaged by policies and that the environment is safeguarded and opportunities for environmental enhancement are achieved.</w:t>
            </w:r>
          </w:p>
          <w:p w14:paraId="18A8965C" w14:textId="77777777" w:rsidR="001E7409" w:rsidRDefault="001E7409" w:rsidP="002614F1">
            <w:pPr>
              <w:autoSpaceDE w:val="0"/>
              <w:autoSpaceDN w:val="0"/>
              <w:adjustRightInd w:val="0"/>
              <w:rPr>
                <w:rFonts w:ascii="Arial" w:hAnsi="Arial" w:cs="Arial"/>
                <w:color w:val="000000"/>
              </w:rPr>
            </w:pPr>
          </w:p>
          <w:p w14:paraId="169CFD60" w14:textId="1157E7F5" w:rsidR="001E7409" w:rsidRDefault="001E7409" w:rsidP="002614F1">
            <w:pPr>
              <w:autoSpaceDE w:val="0"/>
              <w:autoSpaceDN w:val="0"/>
              <w:adjustRightInd w:val="0"/>
              <w:rPr>
                <w:rFonts w:ascii="Arial" w:hAnsi="Arial" w:cs="Arial"/>
                <w:color w:val="000000"/>
              </w:rPr>
            </w:pPr>
            <w:r>
              <w:rPr>
                <w:rFonts w:ascii="Arial" w:hAnsi="Arial" w:cs="Arial"/>
                <w:color w:val="000000"/>
              </w:rPr>
              <w:t>The Infrastructure Funding Statement reports on how developer contributions are spent on Infrastructure items, both at a strategic level and for local communities. Any developer contributions allocated have been considered</w:t>
            </w:r>
            <w:r w:rsidR="0065059A">
              <w:t xml:space="preserve"> </w:t>
            </w:r>
            <w:r w:rsidR="0065059A" w:rsidRPr="0065059A">
              <w:rPr>
                <w:rFonts w:ascii="Arial" w:hAnsi="Arial" w:cs="Arial"/>
                <w:color w:val="000000"/>
              </w:rPr>
              <w:t xml:space="preserve">to </w:t>
            </w:r>
            <w:r w:rsidR="007568AB">
              <w:rPr>
                <w:rFonts w:ascii="Arial" w:hAnsi="Arial" w:cs="Arial"/>
                <w:color w:val="000000"/>
              </w:rPr>
              <w:t>deliver</w:t>
            </w:r>
            <w:r w:rsidR="0065059A" w:rsidRPr="0065059A">
              <w:rPr>
                <w:rFonts w:ascii="Arial" w:hAnsi="Arial" w:cs="Arial"/>
                <w:color w:val="000000"/>
              </w:rPr>
              <w:t xml:space="preserve"> infrastructure</w:t>
            </w:r>
            <w:r w:rsidR="007568AB">
              <w:rPr>
                <w:rFonts w:ascii="Arial" w:hAnsi="Arial" w:cs="Arial"/>
                <w:color w:val="000000"/>
              </w:rPr>
              <w:t xml:space="preserve"> provision</w:t>
            </w:r>
            <w:r w:rsidR="0065059A" w:rsidRPr="0065059A">
              <w:rPr>
                <w:rFonts w:ascii="Arial" w:hAnsi="Arial" w:cs="Arial"/>
                <w:color w:val="000000"/>
              </w:rPr>
              <w:t xml:space="preserve"> </w:t>
            </w:r>
            <w:r w:rsidR="007C26C0">
              <w:rPr>
                <w:rFonts w:ascii="Arial" w:hAnsi="Arial" w:cs="Arial"/>
                <w:color w:val="000000"/>
              </w:rPr>
              <w:t>for the benefit of</w:t>
            </w:r>
            <w:r w:rsidR="0065059A" w:rsidRPr="0065059A">
              <w:rPr>
                <w:rFonts w:ascii="Arial" w:hAnsi="Arial" w:cs="Arial"/>
                <w:color w:val="000000"/>
              </w:rPr>
              <w:t xml:space="preserve"> the City</w:t>
            </w:r>
            <w:r w:rsidR="0065059A">
              <w:rPr>
                <w:rFonts w:ascii="Arial" w:hAnsi="Arial" w:cs="Arial"/>
                <w:color w:val="000000"/>
              </w:rPr>
              <w:t>,</w:t>
            </w:r>
            <w:r>
              <w:rPr>
                <w:rFonts w:ascii="Arial" w:hAnsi="Arial" w:cs="Arial"/>
                <w:color w:val="000000"/>
              </w:rPr>
              <w:t xml:space="preserve"> to sustainably mitigate the impacts of </w:t>
            </w:r>
            <w:r w:rsidR="0065059A">
              <w:rPr>
                <w:rFonts w:ascii="Arial" w:hAnsi="Arial" w:cs="Arial"/>
                <w:color w:val="000000"/>
              </w:rPr>
              <w:t xml:space="preserve">development, </w:t>
            </w:r>
            <w:r>
              <w:rPr>
                <w:rFonts w:ascii="Arial" w:hAnsi="Arial" w:cs="Arial"/>
                <w:color w:val="000000"/>
              </w:rPr>
              <w:t xml:space="preserve">and to ensure that no groups are disadvantaged by the allocation of funds. </w:t>
            </w:r>
          </w:p>
          <w:p w14:paraId="14EA273D" w14:textId="206EB048" w:rsidR="001E7409" w:rsidRPr="001E7409" w:rsidRDefault="001E7409" w:rsidP="002614F1">
            <w:pPr>
              <w:autoSpaceDE w:val="0"/>
              <w:autoSpaceDN w:val="0"/>
              <w:adjustRightInd w:val="0"/>
              <w:rPr>
                <w:rFonts w:ascii="Arial" w:hAnsi="Arial" w:cs="Arial"/>
                <w:color w:val="000000"/>
                <w:u w:val="single"/>
              </w:rPr>
            </w:pPr>
          </w:p>
        </w:tc>
      </w:tr>
    </w:tbl>
    <w:p w14:paraId="157963AE" w14:textId="77777777" w:rsidR="006B6F0B" w:rsidRDefault="006B6F0B" w:rsidP="006B6F0B">
      <w:pPr>
        <w:autoSpaceDE w:val="0"/>
        <w:autoSpaceDN w:val="0"/>
        <w:adjustRightInd w:val="0"/>
        <w:rPr>
          <w:rFonts w:ascii="Arial" w:hAnsi="Arial" w:cs="Arial"/>
          <w:color w:val="000000"/>
        </w:rPr>
      </w:pPr>
    </w:p>
    <w:p w14:paraId="6CF1CC12" w14:textId="77777777" w:rsidR="006B6F0B" w:rsidRPr="00390482" w:rsidRDefault="006B6F0B" w:rsidP="006B6F0B">
      <w:pPr>
        <w:autoSpaceDE w:val="0"/>
        <w:autoSpaceDN w:val="0"/>
        <w:adjustRightInd w:val="0"/>
        <w:rPr>
          <w:rFonts w:ascii="Arial" w:hAnsi="Arial" w:cs="Arial"/>
          <w:color w:val="000000"/>
        </w:rPr>
      </w:pPr>
    </w:p>
    <w:p w14:paraId="132EC1C8" w14:textId="77777777"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14:paraId="03CCD739" w14:textId="77777777" w:rsidR="006B6F0B" w:rsidRPr="00040397" w:rsidRDefault="006B6F0B" w:rsidP="006B6F0B">
      <w:pPr>
        <w:autoSpaceDE w:val="0"/>
        <w:autoSpaceDN w:val="0"/>
        <w:adjustRightInd w:val="0"/>
        <w:rPr>
          <w:rFonts w:ascii="Arial" w:hAnsi="Arial" w:cs="Arial"/>
          <w:bCs/>
          <w:lang w:eastAsia="en-GB"/>
        </w:rPr>
      </w:pPr>
    </w:p>
    <w:p w14:paraId="646956B5" w14:textId="77777777"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14:paraId="38305604" w14:textId="77777777"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14:paraId="31609F63" w14:textId="77777777"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14:paraId="6825699A" w14:textId="77777777"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14:paraId="79106CCC" w14:textId="77777777" w:rsidTr="00F974E0">
        <w:tc>
          <w:tcPr>
            <w:tcW w:w="8522" w:type="dxa"/>
            <w:shd w:val="clear" w:color="auto" w:fill="auto"/>
          </w:tcPr>
          <w:p w14:paraId="750670C9" w14:textId="77777777" w:rsidR="007E072A" w:rsidRDefault="00313402" w:rsidP="00313402">
            <w:pPr>
              <w:autoSpaceDE w:val="0"/>
              <w:autoSpaceDN w:val="0"/>
              <w:adjustRightInd w:val="0"/>
              <w:rPr>
                <w:rFonts w:ascii="Arial" w:hAnsi="Arial" w:cs="Arial"/>
                <w:bCs/>
                <w:lang w:eastAsia="en-GB"/>
              </w:rPr>
            </w:pPr>
            <w:r>
              <w:rPr>
                <w:rFonts w:ascii="Arial" w:hAnsi="Arial" w:cs="Arial"/>
                <w:bCs/>
                <w:lang w:eastAsia="en-GB"/>
              </w:rPr>
              <w:t>This authority monitoring report, provides information as to the effectiveness of the policies in the Plan it is not within its scope to make any changes to adopted policies however it does provide useful information as to the effectiveness of policies which can be fed into the review of the Plan to 2040.</w:t>
            </w:r>
          </w:p>
          <w:p w14:paraId="4D21C2C9" w14:textId="77777777" w:rsidR="007E072A" w:rsidRDefault="007E072A" w:rsidP="00313402">
            <w:pPr>
              <w:autoSpaceDE w:val="0"/>
              <w:autoSpaceDN w:val="0"/>
              <w:adjustRightInd w:val="0"/>
              <w:rPr>
                <w:rFonts w:ascii="Arial" w:hAnsi="Arial" w:cs="Arial"/>
                <w:bCs/>
                <w:lang w:eastAsia="en-GB"/>
              </w:rPr>
            </w:pPr>
          </w:p>
          <w:p w14:paraId="1321C4A9" w14:textId="08800FAB" w:rsidR="007E072A" w:rsidRDefault="007E072A" w:rsidP="00313402">
            <w:pPr>
              <w:autoSpaceDE w:val="0"/>
              <w:autoSpaceDN w:val="0"/>
              <w:adjustRightInd w:val="0"/>
              <w:rPr>
                <w:rFonts w:ascii="Arial" w:hAnsi="Arial" w:cs="Arial"/>
                <w:bCs/>
                <w:lang w:eastAsia="en-GB"/>
              </w:rPr>
            </w:pPr>
            <w:r>
              <w:rPr>
                <w:rFonts w:ascii="Arial" w:hAnsi="Arial" w:cs="Arial"/>
                <w:bCs/>
                <w:lang w:eastAsia="en-GB"/>
              </w:rPr>
              <w:t xml:space="preserve">The Infrastructure Funding statement, likewise, reports on how funds have been allocated </w:t>
            </w:r>
            <w:r w:rsidR="00465326">
              <w:rPr>
                <w:rFonts w:ascii="Arial" w:hAnsi="Arial" w:cs="Arial"/>
                <w:bCs/>
                <w:lang w:eastAsia="en-GB"/>
              </w:rPr>
              <w:t>to deliver</w:t>
            </w:r>
            <w:r>
              <w:rPr>
                <w:rFonts w:ascii="Arial" w:hAnsi="Arial" w:cs="Arial"/>
                <w:bCs/>
                <w:lang w:eastAsia="en-GB"/>
              </w:rPr>
              <w:t xml:space="preserve"> infrastructure needs of the City (</w:t>
            </w:r>
            <w:r w:rsidR="00465326">
              <w:rPr>
                <w:rFonts w:ascii="Arial" w:hAnsi="Arial" w:cs="Arial"/>
                <w:bCs/>
                <w:lang w:eastAsia="en-GB"/>
              </w:rPr>
              <w:t>summarised</w:t>
            </w:r>
            <w:r>
              <w:rPr>
                <w:rFonts w:ascii="Arial" w:hAnsi="Arial" w:cs="Arial"/>
                <w:bCs/>
                <w:lang w:eastAsia="en-GB"/>
              </w:rPr>
              <w:t xml:space="preserve"> on the Infrastructure Delivery Plan)</w:t>
            </w:r>
            <w:r w:rsidR="005343FC">
              <w:rPr>
                <w:rFonts w:ascii="Arial" w:hAnsi="Arial" w:cs="Arial"/>
                <w:bCs/>
                <w:lang w:eastAsia="en-GB"/>
              </w:rPr>
              <w:t>.</w:t>
            </w:r>
            <w:r>
              <w:rPr>
                <w:rFonts w:ascii="Arial" w:hAnsi="Arial" w:cs="Arial"/>
                <w:bCs/>
                <w:lang w:eastAsia="en-GB"/>
              </w:rPr>
              <w:t xml:space="preserve">  </w:t>
            </w:r>
            <w:r w:rsidR="005343FC">
              <w:rPr>
                <w:rFonts w:ascii="Arial" w:hAnsi="Arial" w:cs="Arial"/>
                <w:bCs/>
                <w:lang w:eastAsia="en-GB"/>
              </w:rPr>
              <w:t xml:space="preserve">It is not within the scope of the IFS to </w:t>
            </w:r>
            <w:r w:rsidR="00465326">
              <w:rPr>
                <w:rFonts w:ascii="Arial" w:hAnsi="Arial" w:cs="Arial"/>
                <w:bCs/>
                <w:lang w:eastAsia="en-GB"/>
              </w:rPr>
              <w:t>determine spending priorities</w:t>
            </w:r>
            <w:r w:rsidR="005343FC">
              <w:rPr>
                <w:rFonts w:ascii="Arial" w:hAnsi="Arial" w:cs="Arial"/>
                <w:bCs/>
                <w:lang w:eastAsia="en-GB"/>
              </w:rPr>
              <w:t xml:space="preserve">, although it does help identify the current position </w:t>
            </w:r>
            <w:r w:rsidR="00CA29A4">
              <w:rPr>
                <w:rFonts w:ascii="Arial" w:hAnsi="Arial" w:cs="Arial"/>
                <w:bCs/>
                <w:lang w:eastAsia="en-GB"/>
              </w:rPr>
              <w:t xml:space="preserve">and review progress </w:t>
            </w:r>
            <w:r w:rsidR="005343FC">
              <w:rPr>
                <w:rFonts w:ascii="Arial" w:hAnsi="Arial" w:cs="Arial"/>
                <w:bCs/>
                <w:lang w:eastAsia="en-GB"/>
              </w:rPr>
              <w:t>in terms of delivering</w:t>
            </w:r>
            <w:r w:rsidR="00CA29A4">
              <w:rPr>
                <w:rFonts w:ascii="Arial" w:hAnsi="Arial" w:cs="Arial"/>
                <w:bCs/>
                <w:lang w:eastAsia="en-GB"/>
              </w:rPr>
              <w:t xml:space="preserve"> the</w:t>
            </w:r>
            <w:r w:rsidR="005343FC">
              <w:rPr>
                <w:rFonts w:ascii="Arial" w:hAnsi="Arial" w:cs="Arial"/>
                <w:bCs/>
                <w:lang w:eastAsia="en-GB"/>
              </w:rPr>
              <w:t xml:space="preserve"> infrastructure needs</w:t>
            </w:r>
            <w:r w:rsidR="00CA29A4">
              <w:rPr>
                <w:rFonts w:ascii="Arial" w:hAnsi="Arial" w:cs="Arial"/>
                <w:bCs/>
                <w:lang w:eastAsia="en-GB"/>
              </w:rPr>
              <w:t xml:space="preserve"> of the City</w:t>
            </w:r>
            <w:r w:rsidR="005343FC">
              <w:rPr>
                <w:rFonts w:ascii="Arial" w:hAnsi="Arial" w:cs="Arial"/>
                <w:bCs/>
                <w:lang w:eastAsia="en-GB"/>
              </w:rPr>
              <w:t>.</w:t>
            </w:r>
          </w:p>
          <w:p w14:paraId="52754CCE" w14:textId="22821FB0" w:rsidR="007E072A" w:rsidRPr="00773DC7" w:rsidRDefault="007E072A" w:rsidP="00313402">
            <w:pPr>
              <w:autoSpaceDE w:val="0"/>
              <w:autoSpaceDN w:val="0"/>
              <w:adjustRightInd w:val="0"/>
              <w:rPr>
                <w:rFonts w:ascii="Arial" w:hAnsi="Arial" w:cs="Arial"/>
                <w:bCs/>
                <w:lang w:eastAsia="en-GB"/>
              </w:rPr>
            </w:pPr>
          </w:p>
        </w:tc>
      </w:tr>
    </w:tbl>
    <w:p w14:paraId="062AD8E1" w14:textId="77777777" w:rsidR="006B6F0B" w:rsidRPr="00390482" w:rsidRDefault="006B6F0B" w:rsidP="006B6F0B">
      <w:pPr>
        <w:autoSpaceDE w:val="0"/>
        <w:autoSpaceDN w:val="0"/>
        <w:adjustRightInd w:val="0"/>
        <w:rPr>
          <w:rFonts w:ascii="Arial" w:hAnsi="Arial" w:cs="Arial"/>
          <w:bCs/>
          <w:lang w:eastAsia="en-GB"/>
        </w:rPr>
      </w:pPr>
    </w:p>
    <w:p w14:paraId="34CEF280" w14:textId="77777777"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lastRenderedPageBreak/>
        <w:t xml:space="preserve">Please provide details of whom you will consult on the proposed changes and if you do not plan to consult, please provide the rationale behind that decision. </w:t>
      </w:r>
    </w:p>
    <w:p w14:paraId="0239EC46" w14:textId="77777777" w:rsidR="006B6F0B" w:rsidRDefault="006B6F0B" w:rsidP="006B6F0B">
      <w:pPr>
        <w:autoSpaceDE w:val="0"/>
        <w:autoSpaceDN w:val="0"/>
        <w:adjustRightInd w:val="0"/>
        <w:rPr>
          <w:rFonts w:ascii="Arial" w:hAnsi="Arial" w:cs="Arial"/>
          <w:bCs/>
          <w:lang w:eastAsia="en-GB"/>
        </w:rPr>
      </w:pPr>
    </w:p>
    <w:p w14:paraId="0329EFC2" w14:textId="77777777"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14:paraId="7ADF8D0A" w14:textId="77777777"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14:paraId="6D32A5DF" w14:textId="77777777" w:rsidR="006B6F0B" w:rsidRDefault="006B6F0B" w:rsidP="006B6F0B">
      <w:pPr>
        <w:autoSpaceDE w:val="0"/>
        <w:autoSpaceDN w:val="0"/>
        <w:adjustRightInd w:val="0"/>
        <w:rPr>
          <w:rFonts w:ascii="Arial" w:hAnsi="Arial" w:cs="Arial"/>
        </w:rPr>
      </w:pPr>
      <w:r>
        <w:rPr>
          <w:rFonts w:ascii="Arial" w:hAnsi="Arial" w:cs="Arial"/>
        </w:rPr>
        <w:t xml:space="preserve">  </w:t>
      </w:r>
    </w:p>
    <w:p w14:paraId="4B124E47" w14:textId="77777777"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14:paraId="0917D361" w14:textId="77777777" w:rsidTr="00F974E0">
        <w:tc>
          <w:tcPr>
            <w:tcW w:w="8522" w:type="dxa"/>
            <w:shd w:val="clear" w:color="auto" w:fill="auto"/>
          </w:tcPr>
          <w:p w14:paraId="16367F45" w14:textId="5F9B898E" w:rsidR="006B6F0B" w:rsidRPr="00773DC7" w:rsidRDefault="00313402" w:rsidP="00F974E0">
            <w:pPr>
              <w:autoSpaceDE w:val="0"/>
              <w:autoSpaceDN w:val="0"/>
              <w:adjustRightInd w:val="0"/>
              <w:rPr>
                <w:rFonts w:ascii="Arial" w:hAnsi="Arial" w:cs="Arial"/>
              </w:rPr>
            </w:pPr>
            <w:r>
              <w:rPr>
                <w:rFonts w:ascii="Arial" w:hAnsi="Arial" w:cs="Arial"/>
              </w:rPr>
              <w:t>N/A</w:t>
            </w:r>
          </w:p>
          <w:p w14:paraId="69C9F2B1" w14:textId="77777777" w:rsidR="006B6F0B" w:rsidRDefault="006B6F0B" w:rsidP="00F974E0">
            <w:pPr>
              <w:autoSpaceDE w:val="0"/>
              <w:autoSpaceDN w:val="0"/>
              <w:adjustRightInd w:val="0"/>
              <w:rPr>
                <w:rFonts w:ascii="Arial" w:hAnsi="Arial" w:cs="Arial"/>
              </w:rPr>
            </w:pPr>
          </w:p>
          <w:p w14:paraId="03705FCC" w14:textId="77777777" w:rsidR="006B6F0B" w:rsidRPr="00773DC7" w:rsidRDefault="006B6F0B" w:rsidP="00F974E0">
            <w:pPr>
              <w:autoSpaceDE w:val="0"/>
              <w:autoSpaceDN w:val="0"/>
              <w:adjustRightInd w:val="0"/>
              <w:rPr>
                <w:rFonts w:ascii="Arial" w:hAnsi="Arial" w:cs="Arial"/>
              </w:rPr>
            </w:pPr>
          </w:p>
        </w:tc>
      </w:tr>
    </w:tbl>
    <w:p w14:paraId="7214E18A" w14:textId="77777777" w:rsidR="006B6F0B" w:rsidRDefault="006B6F0B" w:rsidP="006B6F0B">
      <w:pPr>
        <w:autoSpaceDE w:val="0"/>
        <w:autoSpaceDN w:val="0"/>
        <w:adjustRightInd w:val="0"/>
        <w:rPr>
          <w:rFonts w:ascii="Arial" w:hAnsi="Arial" w:cs="Arial"/>
        </w:rPr>
      </w:pPr>
    </w:p>
    <w:p w14:paraId="261D58E8" w14:textId="77777777" w:rsidR="006B6F0B" w:rsidRPr="00390482" w:rsidRDefault="006B6F0B" w:rsidP="006B6F0B">
      <w:pPr>
        <w:autoSpaceDE w:val="0"/>
        <w:autoSpaceDN w:val="0"/>
        <w:adjustRightInd w:val="0"/>
        <w:rPr>
          <w:rFonts w:ascii="Arial" w:hAnsi="Arial" w:cs="Arial"/>
          <w:bCs/>
          <w:lang w:eastAsia="en-GB"/>
        </w:rPr>
      </w:pPr>
    </w:p>
    <w:p w14:paraId="4EE873CD" w14:textId="77777777"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14:paraId="46AF702A" w14:textId="77777777" w:rsidR="006B6F0B" w:rsidRDefault="006B6F0B" w:rsidP="006B6F0B">
      <w:pPr>
        <w:autoSpaceDE w:val="0"/>
        <w:autoSpaceDN w:val="0"/>
        <w:adjustRightInd w:val="0"/>
        <w:ind w:left="720"/>
        <w:rPr>
          <w:rFonts w:ascii="Arial" w:hAnsi="Arial" w:cs="Arial"/>
          <w:bCs/>
          <w:lang w:eastAsia="en-GB"/>
        </w:rPr>
      </w:pPr>
    </w:p>
    <w:p w14:paraId="536EDC4A" w14:textId="77777777"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14:paraId="5F05E556" w14:textId="77777777"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14:paraId="0FCF4C95" w14:textId="77777777" w:rsidTr="00F974E0">
        <w:tc>
          <w:tcPr>
            <w:tcW w:w="8522" w:type="dxa"/>
            <w:shd w:val="clear" w:color="auto" w:fill="auto"/>
          </w:tcPr>
          <w:p w14:paraId="003C0803" w14:textId="77777777" w:rsidR="006B6F0B" w:rsidRPr="00773DC7" w:rsidRDefault="006B6F0B" w:rsidP="00F974E0">
            <w:pPr>
              <w:autoSpaceDE w:val="0"/>
              <w:autoSpaceDN w:val="0"/>
              <w:adjustRightInd w:val="0"/>
              <w:rPr>
                <w:rFonts w:ascii="Arial" w:hAnsi="Arial" w:cs="Arial"/>
                <w:bCs/>
                <w:lang w:eastAsia="en-GB"/>
              </w:rPr>
            </w:pPr>
          </w:p>
          <w:p w14:paraId="1A0C008E" w14:textId="77777777" w:rsidR="006B6F0B" w:rsidRDefault="00057559" w:rsidP="00F974E0">
            <w:pPr>
              <w:autoSpaceDE w:val="0"/>
              <w:autoSpaceDN w:val="0"/>
              <w:adjustRightInd w:val="0"/>
              <w:rPr>
                <w:rFonts w:ascii="Arial" w:hAnsi="Arial" w:cs="Arial"/>
                <w:bCs/>
                <w:lang w:eastAsia="en-GB"/>
              </w:rPr>
            </w:pPr>
            <w:r>
              <w:rPr>
                <w:rFonts w:ascii="Arial" w:hAnsi="Arial" w:cs="Arial"/>
                <w:bCs/>
                <w:lang w:eastAsia="en-GB"/>
              </w:rPr>
              <w:t>N/A</w:t>
            </w:r>
          </w:p>
          <w:p w14:paraId="597E1A88" w14:textId="77777777" w:rsidR="006B6F0B" w:rsidRDefault="006B6F0B" w:rsidP="00F974E0">
            <w:pPr>
              <w:autoSpaceDE w:val="0"/>
              <w:autoSpaceDN w:val="0"/>
              <w:adjustRightInd w:val="0"/>
              <w:rPr>
                <w:rFonts w:ascii="Arial" w:hAnsi="Arial" w:cs="Arial"/>
                <w:bCs/>
                <w:lang w:eastAsia="en-GB"/>
              </w:rPr>
            </w:pPr>
          </w:p>
          <w:p w14:paraId="55CCBE89" w14:textId="77777777" w:rsidR="006B6F0B" w:rsidRPr="00773DC7" w:rsidRDefault="006B6F0B" w:rsidP="00F974E0">
            <w:pPr>
              <w:autoSpaceDE w:val="0"/>
              <w:autoSpaceDN w:val="0"/>
              <w:adjustRightInd w:val="0"/>
              <w:rPr>
                <w:rFonts w:ascii="Arial" w:hAnsi="Arial" w:cs="Arial"/>
                <w:bCs/>
                <w:lang w:eastAsia="en-GB"/>
              </w:rPr>
            </w:pPr>
          </w:p>
          <w:p w14:paraId="2AB665BD" w14:textId="77777777" w:rsidR="006B6F0B" w:rsidRPr="00773DC7" w:rsidRDefault="006B6F0B" w:rsidP="00F974E0">
            <w:pPr>
              <w:autoSpaceDE w:val="0"/>
              <w:autoSpaceDN w:val="0"/>
              <w:adjustRightInd w:val="0"/>
              <w:rPr>
                <w:rFonts w:ascii="Arial" w:hAnsi="Arial" w:cs="Arial"/>
                <w:bCs/>
                <w:lang w:eastAsia="en-GB"/>
              </w:rPr>
            </w:pPr>
          </w:p>
          <w:p w14:paraId="3269C094" w14:textId="77777777" w:rsidR="006B6F0B" w:rsidRPr="00773DC7" w:rsidRDefault="006B6F0B" w:rsidP="00F974E0">
            <w:pPr>
              <w:autoSpaceDE w:val="0"/>
              <w:autoSpaceDN w:val="0"/>
              <w:adjustRightInd w:val="0"/>
              <w:rPr>
                <w:rFonts w:ascii="Arial" w:hAnsi="Arial" w:cs="Arial"/>
                <w:bCs/>
                <w:lang w:eastAsia="en-GB"/>
              </w:rPr>
            </w:pPr>
          </w:p>
          <w:p w14:paraId="1E0DBB18" w14:textId="77777777" w:rsidR="006B6F0B" w:rsidRPr="00773DC7" w:rsidRDefault="006B6F0B" w:rsidP="00F974E0">
            <w:pPr>
              <w:autoSpaceDE w:val="0"/>
              <w:autoSpaceDN w:val="0"/>
              <w:adjustRightInd w:val="0"/>
              <w:rPr>
                <w:rFonts w:ascii="Arial" w:hAnsi="Arial" w:cs="Arial"/>
                <w:bCs/>
                <w:lang w:eastAsia="en-GB"/>
              </w:rPr>
            </w:pPr>
          </w:p>
        </w:tc>
      </w:tr>
    </w:tbl>
    <w:p w14:paraId="1EB9A0D6" w14:textId="77777777" w:rsidR="006B6F0B" w:rsidRPr="00390482" w:rsidRDefault="006B6F0B" w:rsidP="006B6F0B">
      <w:pPr>
        <w:autoSpaceDE w:val="0"/>
        <w:autoSpaceDN w:val="0"/>
        <w:adjustRightInd w:val="0"/>
        <w:rPr>
          <w:rFonts w:ascii="Arial" w:hAnsi="Arial" w:cs="Arial"/>
          <w:bCs/>
          <w:lang w:eastAsia="en-GB"/>
        </w:rPr>
      </w:pPr>
    </w:p>
    <w:p w14:paraId="525BE7C4" w14:textId="77777777"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14:paraId="2AD7229F" w14:textId="77777777" w:rsidR="006B6F0B" w:rsidRDefault="006B6F0B" w:rsidP="006B6F0B">
      <w:pPr>
        <w:pStyle w:val="Normal2"/>
      </w:pPr>
    </w:p>
    <w:p w14:paraId="1A57EE21" w14:textId="77777777" w:rsidR="006B6F0B" w:rsidRDefault="006B6F0B" w:rsidP="006B6F0B">
      <w:pPr>
        <w:pStyle w:val="Normal2"/>
        <w:ind w:left="360"/>
      </w:pPr>
      <w:r>
        <w:t xml:space="preserve">      </w:t>
      </w:r>
      <w:r w:rsidRPr="00390482">
        <w:t xml:space="preserve">Please provide details of how you will monitor/evaluate or review your </w:t>
      </w:r>
    </w:p>
    <w:p w14:paraId="3A571C97" w14:textId="77777777" w:rsidR="006B6F0B" w:rsidRDefault="006B6F0B" w:rsidP="006B6F0B">
      <w:pPr>
        <w:pStyle w:val="Normal2"/>
        <w:ind w:left="360"/>
      </w:pPr>
      <w:r>
        <w:t xml:space="preserve">      </w:t>
      </w:r>
      <w:r w:rsidRPr="00390482">
        <w:t>proposals and when the review will take place</w:t>
      </w:r>
      <w:r>
        <w:t xml:space="preserve"> </w:t>
      </w:r>
    </w:p>
    <w:p w14:paraId="3AF093F7" w14:textId="77777777" w:rsidR="006B6F0B" w:rsidRPr="00040397" w:rsidRDefault="006B6F0B" w:rsidP="006B6F0B">
      <w:pPr>
        <w:rPr>
          <w:lang w:eastAsia="en-GB"/>
        </w:rPr>
      </w:pPr>
    </w:p>
    <w:p w14:paraId="3A692CAB" w14:textId="77777777"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14:paraId="7D2F55D8" w14:textId="77777777" w:rsidTr="00F974E0">
        <w:tc>
          <w:tcPr>
            <w:tcW w:w="8522" w:type="dxa"/>
            <w:shd w:val="clear" w:color="auto" w:fill="auto"/>
          </w:tcPr>
          <w:p w14:paraId="780BB1EA" w14:textId="77777777" w:rsidR="006B6F0B" w:rsidRDefault="006B6F0B" w:rsidP="00F974E0">
            <w:pPr>
              <w:rPr>
                <w:lang w:eastAsia="en-GB"/>
              </w:rPr>
            </w:pPr>
          </w:p>
          <w:p w14:paraId="73B568ED" w14:textId="21DE7670" w:rsidR="006B6F0B" w:rsidRDefault="00670C7F" w:rsidP="00F974E0">
            <w:pPr>
              <w:rPr>
                <w:lang w:eastAsia="en-GB"/>
              </w:rPr>
            </w:pPr>
            <w:r>
              <w:rPr>
                <w:lang w:eastAsia="en-GB"/>
              </w:rPr>
              <w:t>N/A</w:t>
            </w:r>
          </w:p>
          <w:p w14:paraId="118733E0" w14:textId="77777777" w:rsidR="006B6F0B" w:rsidRDefault="006B6F0B" w:rsidP="00F974E0">
            <w:pPr>
              <w:rPr>
                <w:lang w:eastAsia="en-GB"/>
              </w:rPr>
            </w:pPr>
          </w:p>
          <w:p w14:paraId="0ADDE1E2" w14:textId="77777777" w:rsidR="006B6F0B" w:rsidRDefault="006B6F0B" w:rsidP="00F974E0">
            <w:pPr>
              <w:rPr>
                <w:lang w:eastAsia="en-GB"/>
              </w:rPr>
            </w:pPr>
          </w:p>
        </w:tc>
      </w:tr>
    </w:tbl>
    <w:p w14:paraId="1BFD28E5" w14:textId="77777777" w:rsidR="006B6F0B" w:rsidRPr="00D70EAD" w:rsidRDefault="006B6F0B" w:rsidP="006B6F0B">
      <w:pPr>
        <w:rPr>
          <w:lang w:eastAsia="en-GB"/>
        </w:rPr>
      </w:pPr>
    </w:p>
    <w:p w14:paraId="5A16A28C" w14:textId="77777777" w:rsidR="006B6F0B" w:rsidRPr="00390482" w:rsidRDefault="006B6F0B" w:rsidP="006B6F0B">
      <w:pPr>
        <w:ind w:left="360"/>
        <w:rPr>
          <w:lang w:eastAsia="en-GB"/>
        </w:rPr>
      </w:pPr>
    </w:p>
    <w:p w14:paraId="3166A808" w14:textId="456E8917" w:rsidR="006B6F0B" w:rsidRDefault="006B6F0B" w:rsidP="006B6F0B">
      <w:pPr>
        <w:rPr>
          <w:rFonts w:ascii="Arial" w:hAnsi="Arial" w:cs="Arial"/>
        </w:rPr>
      </w:pPr>
      <w:r>
        <w:rPr>
          <w:rFonts w:ascii="Arial" w:hAnsi="Arial" w:cs="Arial"/>
        </w:rPr>
        <w:t>Lead officer responsible for signing off the EqIA</w:t>
      </w:r>
      <w:r w:rsidR="00AE4666">
        <w:rPr>
          <w:rFonts w:ascii="Arial" w:hAnsi="Arial" w:cs="Arial"/>
        </w:rPr>
        <w:t xml:space="preserve">: </w:t>
      </w:r>
      <w:r w:rsidR="00670C7F">
        <w:rPr>
          <w:rFonts w:ascii="Arial" w:hAnsi="Arial" w:cs="Arial"/>
        </w:rPr>
        <w:t xml:space="preserve">Rachel Nixon </w:t>
      </w:r>
    </w:p>
    <w:p w14:paraId="4A490635" w14:textId="77777777" w:rsidR="006B6F0B" w:rsidRDefault="006B6F0B" w:rsidP="006B6F0B">
      <w:pPr>
        <w:rPr>
          <w:rFonts w:ascii="Arial" w:hAnsi="Arial" w:cs="Arial"/>
        </w:rPr>
      </w:pPr>
    </w:p>
    <w:p w14:paraId="6E800E25" w14:textId="3D018D7C" w:rsidR="006B6F0B" w:rsidRDefault="006B6F0B" w:rsidP="006B6F0B">
      <w:pPr>
        <w:rPr>
          <w:rFonts w:ascii="Arial" w:hAnsi="Arial" w:cs="Arial"/>
        </w:rPr>
      </w:pPr>
      <w:r>
        <w:rPr>
          <w:rFonts w:ascii="Arial" w:hAnsi="Arial" w:cs="Arial"/>
        </w:rPr>
        <w:t>Role:</w:t>
      </w:r>
      <w:r w:rsidR="00057559">
        <w:rPr>
          <w:rFonts w:ascii="Arial" w:hAnsi="Arial" w:cs="Arial"/>
        </w:rPr>
        <w:t xml:space="preserve"> </w:t>
      </w:r>
      <w:r w:rsidR="00670C7F">
        <w:rPr>
          <w:rFonts w:ascii="Arial" w:hAnsi="Arial" w:cs="Arial"/>
        </w:rPr>
        <w:t>Principal Plann</w:t>
      </w:r>
      <w:r w:rsidR="00DC2382">
        <w:rPr>
          <w:rFonts w:ascii="Arial" w:hAnsi="Arial" w:cs="Arial"/>
        </w:rPr>
        <w:t xml:space="preserve">er </w:t>
      </w:r>
      <w:r w:rsidR="00670C7F">
        <w:rPr>
          <w:rFonts w:ascii="Arial" w:hAnsi="Arial" w:cs="Arial"/>
        </w:rPr>
        <w:t>and report author</w:t>
      </w:r>
    </w:p>
    <w:p w14:paraId="41AB9B0D" w14:textId="77777777" w:rsidR="006B6F0B" w:rsidRDefault="006B6F0B" w:rsidP="006B6F0B">
      <w:pPr>
        <w:rPr>
          <w:rFonts w:ascii="Arial" w:hAnsi="Arial" w:cs="Arial"/>
        </w:rPr>
      </w:pPr>
    </w:p>
    <w:p w14:paraId="6F681411" w14:textId="663C410F" w:rsidR="006B6F0B" w:rsidRDefault="006B6F0B" w:rsidP="006B6F0B">
      <w:pPr>
        <w:rPr>
          <w:rFonts w:ascii="Arial" w:hAnsi="Arial" w:cs="Arial"/>
        </w:rPr>
      </w:pPr>
      <w:r>
        <w:rPr>
          <w:rFonts w:ascii="Arial" w:hAnsi="Arial" w:cs="Arial"/>
        </w:rPr>
        <w:t xml:space="preserve">Date:   </w:t>
      </w:r>
      <w:r w:rsidR="00DC2382">
        <w:rPr>
          <w:rFonts w:ascii="Arial" w:hAnsi="Arial" w:cs="Arial"/>
        </w:rPr>
        <w:t xml:space="preserve">1 November </w:t>
      </w:r>
      <w:r w:rsidR="00057559">
        <w:rPr>
          <w:rFonts w:ascii="Arial" w:hAnsi="Arial" w:cs="Arial"/>
        </w:rPr>
        <w:t>2021</w:t>
      </w:r>
    </w:p>
    <w:p w14:paraId="06D6C1EC" w14:textId="77777777" w:rsidR="006B6F0B" w:rsidRPr="00D70EAD" w:rsidRDefault="006B6F0B" w:rsidP="006B6F0B">
      <w:pPr>
        <w:rPr>
          <w:rFonts w:ascii="Arial" w:hAnsi="Arial" w:cs="Arial"/>
        </w:rPr>
      </w:pPr>
      <w:r>
        <w:rPr>
          <w:rFonts w:ascii="Arial" w:hAnsi="Arial" w:cs="Arial"/>
        </w:rPr>
        <w:t xml:space="preserve">    </w:t>
      </w:r>
    </w:p>
    <w:p w14:paraId="77DA2404" w14:textId="77777777" w:rsidR="006B6F0B" w:rsidRDefault="006B6F0B" w:rsidP="006B6F0B">
      <w:pPr>
        <w:rPr>
          <w:rFonts w:ascii="Arial" w:hAnsi="Arial" w:cs="Arial"/>
        </w:rPr>
      </w:pPr>
      <w:r>
        <w:rPr>
          <w:rFonts w:ascii="Arial" w:hAnsi="Arial" w:cs="Arial"/>
        </w:rPr>
        <w:t>Note, please consider &amp; include the following areas:</w:t>
      </w:r>
    </w:p>
    <w:p w14:paraId="06A4B0E2" w14:textId="77777777" w:rsidR="006B6F0B" w:rsidRDefault="006B6F0B" w:rsidP="006B6F0B">
      <w:pPr>
        <w:rPr>
          <w:rFonts w:ascii="Arial" w:hAnsi="Arial" w:cs="Arial"/>
        </w:rPr>
      </w:pPr>
    </w:p>
    <w:p w14:paraId="7722724A" w14:textId="77777777" w:rsidR="006B6F0B" w:rsidRDefault="006B6F0B" w:rsidP="006B6F0B">
      <w:pPr>
        <w:numPr>
          <w:ilvl w:val="0"/>
          <w:numId w:val="2"/>
        </w:numPr>
        <w:rPr>
          <w:rFonts w:ascii="Arial" w:hAnsi="Arial" w:cs="Arial"/>
        </w:rPr>
      </w:pPr>
      <w:r>
        <w:rPr>
          <w:rFonts w:ascii="Arial" w:hAnsi="Arial" w:cs="Arial"/>
        </w:rPr>
        <w:t>Summary of the impacts of any individual policies</w:t>
      </w:r>
    </w:p>
    <w:p w14:paraId="7F8776D1" w14:textId="77777777" w:rsidR="006B6F0B" w:rsidRDefault="006B6F0B" w:rsidP="006B6F0B">
      <w:pPr>
        <w:numPr>
          <w:ilvl w:val="0"/>
          <w:numId w:val="2"/>
        </w:numPr>
        <w:rPr>
          <w:rFonts w:ascii="Arial" w:hAnsi="Arial" w:cs="Arial"/>
        </w:rPr>
      </w:pPr>
      <w:r>
        <w:rPr>
          <w:rFonts w:ascii="Arial" w:hAnsi="Arial" w:cs="Arial"/>
        </w:rPr>
        <w:lastRenderedPageBreak/>
        <w:t>Specific impact tests (e.g. statutory equality duties, social, regeneration and sustainability)</w:t>
      </w:r>
    </w:p>
    <w:p w14:paraId="0AE62C89" w14:textId="77777777" w:rsidR="006B6F0B" w:rsidRDefault="006B6F0B" w:rsidP="006B6F0B">
      <w:pPr>
        <w:numPr>
          <w:ilvl w:val="0"/>
          <w:numId w:val="2"/>
        </w:numPr>
        <w:rPr>
          <w:rFonts w:ascii="Arial" w:hAnsi="Arial" w:cs="Arial"/>
        </w:rPr>
      </w:pPr>
      <w:r>
        <w:rPr>
          <w:rFonts w:ascii="Arial" w:hAnsi="Arial" w:cs="Arial"/>
        </w:rPr>
        <w:t xml:space="preserve">Consultation </w:t>
      </w:r>
    </w:p>
    <w:p w14:paraId="3B4739F1" w14:textId="77777777"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14:paraId="69705466" w14:textId="7CEF668D" w:rsidR="00B21479" w:rsidRPr="001E7409" w:rsidRDefault="006B6F0B" w:rsidP="00B21479">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sectPr w:rsidR="00B21479" w:rsidRPr="001E74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05FE" w14:textId="77777777" w:rsidR="006937D3" w:rsidRDefault="006937D3" w:rsidP="00B21479">
      <w:r>
        <w:separator/>
      </w:r>
    </w:p>
  </w:endnote>
  <w:endnote w:type="continuationSeparator" w:id="0">
    <w:p w14:paraId="1D17B7BB" w14:textId="77777777" w:rsidR="006937D3" w:rsidRDefault="006937D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624A" w14:textId="77777777" w:rsidR="00D06494" w:rsidRDefault="00D06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9B50" w14:textId="77777777"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F166B4">
      <w:rPr>
        <w:rFonts w:ascii="Arial" w:hAnsi="Arial" w:cs="Arial"/>
        <w:sz w:val="20"/>
        <w:szCs w:val="20"/>
      </w:rPr>
      <w:t>02</w:t>
    </w:r>
    <w:r w:rsidR="006B6F0B">
      <w:rPr>
        <w:rFonts w:ascii="Arial" w:hAnsi="Arial" w:cs="Arial"/>
        <w:sz w:val="20"/>
        <w:szCs w:val="20"/>
      </w:rPr>
      <w:t>9   Version: v1.0</w:t>
    </w:r>
    <w:r w:rsidRPr="000B0D2A">
      <w:rPr>
        <w:rFonts w:ascii="Arial" w:hAnsi="Arial" w:cs="Arial"/>
        <w:sz w:val="20"/>
        <w:szCs w:val="20"/>
      </w:rPr>
      <w:t xml:space="preserve">    Dated: </w:t>
    </w:r>
    <w:r w:rsidR="006B6F0B">
      <w:rPr>
        <w:rFonts w:ascii="Arial" w:hAnsi="Arial" w:cs="Arial"/>
        <w:sz w:val="20"/>
        <w:szCs w:val="20"/>
      </w:rPr>
      <w:t>08/08/14</w:t>
    </w:r>
    <w:r w:rsidR="006B6F0B">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D06494">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D06494">
      <w:rPr>
        <w:rFonts w:ascii="Arial" w:hAnsi="Arial" w:cs="Arial"/>
        <w:b/>
        <w:bCs/>
        <w:noProof/>
        <w:sz w:val="20"/>
        <w:szCs w:val="20"/>
      </w:rPr>
      <w:t>4</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4BCB" w14:textId="77777777" w:rsidR="00D06494" w:rsidRDefault="00D06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FBC5" w14:textId="77777777" w:rsidR="006937D3" w:rsidRDefault="006937D3" w:rsidP="00B21479">
      <w:r>
        <w:separator/>
      </w:r>
    </w:p>
  </w:footnote>
  <w:footnote w:type="continuationSeparator" w:id="0">
    <w:p w14:paraId="1FED24C5" w14:textId="77777777" w:rsidR="006937D3" w:rsidRDefault="006937D3"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C2E6" w14:textId="77777777" w:rsidR="00D06494" w:rsidRDefault="00D06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5B4F" w14:textId="76FA805C" w:rsidR="00D06494" w:rsidRPr="00D06494" w:rsidRDefault="00D06494">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D06494">
      <w:rPr>
        <w:rFonts w:ascii="Arial" w:hAnsi="Arial" w:cs="Arial"/>
        <w:sz w:val="48"/>
        <w:szCs w:val="48"/>
      </w:rPr>
      <w:t>Appendix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C9DA" w14:textId="77777777" w:rsidR="00D06494" w:rsidRDefault="00D06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F297D56"/>
    <w:multiLevelType w:val="hybridMultilevel"/>
    <w:tmpl w:val="EFC8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D3"/>
    <w:rsid w:val="00057559"/>
    <w:rsid w:val="000B0D2A"/>
    <w:rsid w:val="000B4310"/>
    <w:rsid w:val="001E7409"/>
    <w:rsid w:val="002614F1"/>
    <w:rsid w:val="00313402"/>
    <w:rsid w:val="004000D7"/>
    <w:rsid w:val="00465326"/>
    <w:rsid w:val="004A02CA"/>
    <w:rsid w:val="00504E43"/>
    <w:rsid w:val="005343FC"/>
    <w:rsid w:val="005B53A4"/>
    <w:rsid w:val="0065059A"/>
    <w:rsid w:val="00670C7F"/>
    <w:rsid w:val="006937D3"/>
    <w:rsid w:val="006B0EFE"/>
    <w:rsid w:val="006B6F0B"/>
    <w:rsid w:val="006C5CB4"/>
    <w:rsid w:val="00707A96"/>
    <w:rsid w:val="007568AB"/>
    <w:rsid w:val="007908F4"/>
    <w:rsid w:val="007C26C0"/>
    <w:rsid w:val="007E072A"/>
    <w:rsid w:val="008533EE"/>
    <w:rsid w:val="008A22C6"/>
    <w:rsid w:val="008E2034"/>
    <w:rsid w:val="00914992"/>
    <w:rsid w:val="009344AE"/>
    <w:rsid w:val="00A63C53"/>
    <w:rsid w:val="00AE4666"/>
    <w:rsid w:val="00B21479"/>
    <w:rsid w:val="00B37F98"/>
    <w:rsid w:val="00C0279F"/>
    <w:rsid w:val="00C07F80"/>
    <w:rsid w:val="00C55ED0"/>
    <w:rsid w:val="00CA29A4"/>
    <w:rsid w:val="00CA61C7"/>
    <w:rsid w:val="00CB22A6"/>
    <w:rsid w:val="00CE1DAB"/>
    <w:rsid w:val="00D06494"/>
    <w:rsid w:val="00D55026"/>
    <w:rsid w:val="00DC2382"/>
    <w:rsid w:val="00E660D9"/>
    <w:rsid w:val="00EC3490"/>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7D1ECFAC"/>
  <w15:docId w15:val="{F0E61B51-1890-4EF2-901A-24CD0DC1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057559"/>
    <w:rPr>
      <w:sz w:val="16"/>
      <w:szCs w:val="16"/>
    </w:rPr>
  </w:style>
  <w:style w:type="paragraph" w:styleId="CommentText">
    <w:name w:val="annotation text"/>
    <w:basedOn w:val="Normal"/>
    <w:link w:val="CommentTextChar"/>
    <w:uiPriority w:val="99"/>
    <w:semiHidden/>
    <w:unhideWhenUsed/>
    <w:rsid w:val="00057559"/>
    <w:rPr>
      <w:sz w:val="20"/>
      <w:szCs w:val="20"/>
    </w:rPr>
  </w:style>
  <w:style w:type="character" w:customStyle="1" w:styleId="CommentTextChar">
    <w:name w:val="Comment Text Char"/>
    <w:basedOn w:val="DefaultParagraphFont"/>
    <w:link w:val="CommentText"/>
    <w:uiPriority w:val="99"/>
    <w:semiHidden/>
    <w:rsid w:val="000575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7559"/>
    <w:rPr>
      <w:b/>
      <w:bCs/>
    </w:rPr>
  </w:style>
  <w:style w:type="character" w:customStyle="1" w:styleId="CommentSubjectChar">
    <w:name w:val="Comment Subject Char"/>
    <w:basedOn w:val="CommentTextChar"/>
    <w:link w:val="CommentSubject"/>
    <w:uiPriority w:val="99"/>
    <w:semiHidden/>
    <w:rsid w:val="00057559"/>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AE4666"/>
    <w:pPr>
      <w:ind w:left="720"/>
      <w:contextualSpacing/>
    </w:pPr>
    <w:rPr>
      <w:rFonts w:ascii="Arial" w:eastAsiaTheme="minorHAnsi" w:hAnsi="Arial" w:cs="Arial"/>
    </w:rPr>
  </w:style>
  <w:style w:type="character" w:customStyle="1" w:styleId="ListParagraphChar">
    <w:name w:val="List Paragraph Char"/>
    <w:link w:val="ListParagraph"/>
    <w:uiPriority w:val="34"/>
    <w:rsid w:val="00AE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ccweb/files/seealsodocs/93561/Equalities%20-%20Initial%20Equality%20Impact%20Assessment%20screening%20template.doc"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tchell\Downloads\Initial%20Equalities%20Impact%20Assessment%20Screening%20Form_3029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8F39-55B6-4ECD-8545-701BE561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Equalities Impact Assessment Screening Form_3029_V1.0</Template>
  <TotalTime>81</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JMitchell</dc:creator>
  <cp:lastModifiedBy>MITCHELL John</cp:lastModifiedBy>
  <cp:revision>13</cp:revision>
  <dcterms:created xsi:type="dcterms:W3CDTF">2021-10-28T15:06:00Z</dcterms:created>
  <dcterms:modified xsi:type="dcterms:W3CDTF">2021-11-18T14:58:00Z</dcterms:modified>
</cp:coreProperties>
</file>